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D32E" w14:textId="6330057C" w:rsidR="009508C2" w:rsidRPr="009508C2" w:rsidRDefault="009508C2" w:rsidP="001B4551">
      <w:pPr>
        <w:spacing w:line="360" w:lineRule="auto"/>
        <w:outlineLvl w:val="0"/>
        <w:rPr>
          <w:b/>
          <w:bCs/>
        </w:rPr>
      </w:pPr>
      <w:r w:rsidRPr="009508C2">
        <w:rPr>
          <w:b/>
          <w:bCs/>
        </w:rPr>
        <w:t>Supplementary Information</w:t>
      </w:r>
    </w:p>
    <w:p w14:paraId="444F42CF" w14:textId="77777777" w:rsidR="009508C2" w:rsidRDefault="009508C2" w:rsidP="001B4551">
      <w:pPr>
        <w:spacing w:line="360" w:lineRule="auto"/>
        <w:outlineLvl w:val="0"/>
      </w:pPr>
    </w:p>
    <w:p w14:paraId="233E75B4" w14:textId="250ADE6B" w:rsidR="001B4551" w:rsidRPr="009508C2" w:rsidRDefault="001B4551" w:rsidP="009508C2">
      <w:pPr>
        <w:spacing w:line="360" w:lineRule="auto"/>
        <w:outlineLvl w:val="0"/>
      </w:pPr>
      <w:r>
        <w:t xml:space="preserve">ESM Table </w:t>
      </w:r>
      <w:r w:rsidR="009508C2">
        <w:t>S</w:t>
      </w:r>
      <w:r>
        <w:t>1</w:t>
      </w:r>
      <w:r w:rsidR="009508C2">
        <w:t xml:space="preserve">: </w:t>
      </w:r>
      <w:r w:rsidR="009508C2" w:rsidRPr="009508C2">
        <w:t>G</w:t>
      </w:r>
      <w:r w:rsidRPr="009508C2">
        <w:t>enotype concurrence between different field trials across years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180"/>
        <w:gridCol w:w="1320"/>
        <w:gridCol w:w="1133"/>
        <w:gridCol w:w="1133"/>
        <w:gridCol w:w="1220"/>
        <w:gridCol w:w="1200"/>
        <w:gridCol w:w="1180"/>
      </w:tblGrid>
      <w:tr w:rsidR="001B4551" w14:paraId="6344A510" w14:textId="77777777" w:rsidTr="00FE2070">
        <w:trPr>
          <w:trHeight w:val="292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368F" w14:textId="77777777" w:rsidR="001B4551" w:rsidRPr="006A1E3E" w:rsidRDefault="001B4551" w:rsidP="00FE207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E051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Emer1403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5717F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Emer1404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E888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Emer1505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899E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Emer1506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2E91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Emer1607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B450C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Emer1704</w:t>
            </w:r>
          </w:p>
        </w:tc>
      </w:tr>
      <w:tr w:rsidR="001B4551" w14:paraId="3A00772A" w14:textId="77777777" w:rsidTr="00FE2070">
        <w:trPr>
          <w:trHeight w:val="292"/>
        </w:trPr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507F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Emer1403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160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D687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D30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39A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AA2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A9C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1B4551" w14:paraId="6ABE7E89" w14:textId="77777777" w:rsidTr="00FE2070">
        <w:trPr>
          <w:trHeight w:val="29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B58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Emer1404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493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1CA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BEB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8E6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338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FA5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1B4551" w14:paraId="6D338A71" w14:textId="77777777" w:rsidTr="00FE2070">
        <w:trPr>
          <w:trHeight w:val="29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468E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Emer1505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87EE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734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4565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C73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20C9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A646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1B4551" w14:paraId="3571D41B" w14:textId="77777777" w:rsidTr="00FE2070">
        <w:trPr>
          <w:trHeight w:val="29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0809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Emer1506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C32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56F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0CE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B44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D4E5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0BF6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1B4551" w14:paraId="5F6E1CBF" w14:textId="77777777" w:rsidTr="00FE2070">
        <w:trPr>
          <w:trHeight w:val="292"/>
        </w:trPr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D79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Emer1607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879B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778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F58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A42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8745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E1E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B4551" w14:paraId="33677712" w14:textId="77777777" w:rsidTr="00FE2070">
        <w:trPr>
          <w:trHeight w:val="292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1C24D" w14:textId="77777777" w:rsidR="001B4551" w:rsidRPr="00896029" w:rsidRDefault="001B4551" w:rsidP="00FE2070">
            <w:pPr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Emer1704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C190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96FD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25469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F437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1EB67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086FE" w14:textId="77777777" w:rsidR="001B4551" w:rsidRPr="00896029" w:rsidRDefault="001B4551" w:rsidP="00FE2070">
            <w:pPr>
              <w:jc w:val="center"/>
              <w:rPr>
                <w:color w:val="000000"/>
                <w:sz w:val="22"/>
                <w:szCs w:val="22"/>
              </w:rPr>
            </w:pPr>
            <w:r w:rsidRPr="00896029">
              <w:rPr>
                <w:color w:val="000000"/>
                <w:sz w:val="22"/>
                <w:szCs w:val="22"/>
              </w:rPr>
              <w:t>682</w:t>
            </w:r>
          </w:p>
        </w:tc>
      </w:tr>
    </w:tbl>
    <w:p w14:paraId="477730C5" w14:textId="77777777" w:rsidR="000A280D" w:rsidRDefault="000A280D"/>
    <w:sectPr w:rsidR="000A2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1E21" w14:textId="77777777" w:rsidR="001B4551" w:rsidRDefault="001B4551" w:rsidP="001B4551">
      <w:r>
        <w:separator/>
      </w:r>
    </w:p>
  </w:endnote>
  <w:endnote w:type="continuationSeparator" w:id="0">
    <w:p w14:paraId="15E3C0A2" w14:textId="77777777" w:rsidR="001B4551" w:rsidRDefault="001B4551" w:rsidP="001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A161" w14:textId="77777777" w:rsidR="001B4551" w:rsidRDefault="001B4551" w:rsidP="001B4551">
      <w:r>
        <w:separator/>
      </w:r>
    </w:p>
  </w:footnote>
  <w:footnote w:type="continuationSeparator" w:id="0">
    <w:p w14:paraId="73E93B3C" w14:textId="77777777" w:rsidR="001B4551" w:rsidRDefault="001B4551" w:rsidP="001B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1"/>
    <w:rsid w:val="000A280D"/>
    <w:rsid w:val="001B4551"/>
    <w:rsid w:val="00540776"/>
    <w:rsid w:val="0064072F"/>
    <w:rsid w:val="007C6015"/>
    <w:rsid w:val="009508C2"/>
    <w:rsid w:val="00D331D7"/>
    <w:rsid w:val="00E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0EA3B"/>
  <w15:chartTrackingRefBased/>
  <w15:docId w15:val="{DEA9C367-A67B-45F5-99C0-7A1F0250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The University of Queensland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Mace</dc:creator>
  <cp:keywords/>
  <dc:description/>
  <cp:lastModifiedBy>Emma Mace</cp:lastModifiedBy>
  <cp:revision>2</cp:revision>
  <dcterms:created xsi:type="dcterms:W3CDTF">2025-06-16T06:43:00Z</dcterms:created>
  <dcterms:modified xsi:type="dcterms:W3CDTF">2025-06-16T06:43:00Z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2023-12-06T00:11:44Z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7fb46d4c-4a01-426c-a306-de3b29d63ffb</vt:lpwstr>
  </property>
  <property fmtid="{D5CDD505-2E9C-101B-9397-08002B2CF9AE}" pid="8" name="MSIP_Label_0f488380-630a-4f55-a077-a19445e3f360_ContentBits">
    <vt:lpwstr>0</vt:lpwstr>
  </property>
</Properties>
</file>